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C91" w:rsidRPr="006F51C7" w:rsidRDefault="00B948DB" w:rsidP="006F51C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6F51C7"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כספק יחיד</w:t>
      </w:r>
    </w:p>
    <w:p w:rsidR="007F7C91" w:rsidRPr="00166AEF" w:rsidRDefault="007F7C91" w:rsidP="007F7C91">
      <w:pPr>
        <w:spacing w:line="360" w:lineRule="auto"/>
        <w:jc w:val="center"/>
        <w:rPr>
          <w:rFonts w:cs="David"/>
          <w:szCs w:val="24"/>
          <w:u w:val="single"/>
          <w:rtl/>
        </w:rPr>
      </w:pPr>
    </w:p>
    <w:p w:rsidR="00035F1A" w:rsidRPr="00035F1A" w:rsidRDefault="00035F1A" w:rsidP="00035F1A">
      <w:pPr>
        <w:rPr>
          <w:rtl/>
        </w:rPr>
      </w:pPr>
    </w:p>
    <w:p w:rsidR="007F7C91" w:rsidRPr="00166AEF" w:rsidRDefault="007F7C91" w:rsidP="00C06443">
      <w:pPr>
        <w:spacing w:line="360" w:lineRule="auto"/>
        <w:rPr>
          <w:rFonts w:cs="David"/>
          <w:b/>
          <w:bCs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 xml:space="preserve">הודעה בדבר כוונה להתקשרות עם </w:t>
      </w:r>
      <w:r w:rsidR="00C06443" w:rsidRPr="00166AEF">
        <w:rPr>
          <w:rFonts w:cs="David" w:hint="cs"/>
          <w:b/>
          <w:bCs/>
          <w:szCs w:val="24"/>
          <w:u w:val="single"/>
          <w:rtl/>
        </w:rPr>
        <w:t xml:space="preserve">אוניברסיטת חיפה </w:t>
      </w:r>
      <w:r w:rsidRPr="00166AEF">
        <w:rPr>
          <w:rFonts w:cs="David" w:hint="cs"/>
          <w:b/>
          <w:bCs/>
          <w:szCs w:val="24"/>
          <w:u w:val="single"/>
          <w:rtl/>
        </w:rPr>
        <w:t xml:space="preserve"> כספק </w:t>
      </w:r>
      <w:r w:rsidR="002B2022" w:rsidRPr="00166AEF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166AEF">
        <w:rPr>
          <w:rFonts w:cs="David" w:hint="cs"/>
          <w:b/>
          <w:bCs/>
          <w:szCs w:val="24"/>
          <w:u w:val="single"/>
          <w:rtl/>
        </w:rPr>
        <w:t>יחיד</w:t>
      </w:r>
      <w:r w:rsidR="00C06443" w:rsidRPr="00166AEF">
        <w:rPr>
          <w:rFonts w:cs="David" w:hint="cs"/>
          <w:b/>
          <w:bCs/>
          <w:szCs w:val="24"/>
          <w:rtl/>
        </w:rPr>
        <w:t>.</w:t>
      </w:r>
    </w:p>
    <w:p w:rsidR="007F7C91" w:rsidRPr="00166AEF" w:rsidRDefault="007F7C91" w:rsidP="007F7C91">
      <w:pPr>
        <w:spacing w:line="360" w:lineRule="auto"/>
        <w:rPr>
          <w:rFonts w:cs="David"/>
          <w:b/>
          <w:bCs/>
          <w:szCs w:val="24"/>
          <w:rtl/>
        </w:rPr>
      </w:pPr>
    </w:p>
    <w:p w:rsidR="00636666" w:rsidRPr="00166AEF" w:rsidRDefault="007F7C91" w:rsidP="00C06443">
      <w:pPr>
        <w:spacing w:line="360" w:lineRule="auto"/>
        <w:rPr>
          <w:rFonts w:cs="David"/>
          <w:b/>
          <w:bCs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 xml:space="preserve">משרד החינוך מעוניין להתקשר עם </w:t>
      </w:r>
      <w:r w:rsidR="00C06443" w:rsidRPr="00166AEF">
        <w:rPr>
          <w:rFonts w:cs="David" w:hint="cs"/>
          <w:b/>
          <w:bCs/>
          <w:szCs w:val="24"/>
          <w:rtl/>
        </w:rPr>
        <w:t xml:space="preserve">אוניברסיטת חיפה ח.פ. 500-701-628 </w:t>
      </w:r>
    </w:p>
    <w:p w:rsidR="007F7C91" w:rsidRPr="00166AEF" w:rsidRDefault="007F7C91" w:rsidP="00C06443">
      <w:pPr>
        <w:spacing w:line="360" w:lineRule="auto"/>
        <w:rPr>
          <w:rFonts w:cs="David"/>
          <w:b/>
          <w:bCs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 xml:space="preserve">לצורך </w:t>
      </w:r>
      <w:r w:rsidR="00C06443" w:rsidRPr="00166AEF">
        <w:rPr>
          <w:rFonts w:cs="David" w:hint="cs"/>
          <w:b/>
          <w:bCs/>
          <w:szCs w:val="24"/>
          <w:rtl/>
        </w:rPr>
        <w:t>קיום תערוכת בוגרים של מגמת אומנויות העיצוב.</w:t>
      </w:r>
    </w:p>
    <w:p w:rsidR="007F7C91" w:rsidRPr="00166AEF" w:rsidRDefault="007F7C91" w:rsidP="007F7C91">
      <w:pPr>
        <w:spacing w:line="360" w:lineRule="auto"/>
        <w:rPr>
          <w:rFonts w:cs="David"/>
          <w:szCs w:val="24"/>
          <w:rtl/>
        </w:rPr>
      </w:pPr>
    </w:p>
    <w:p w:rsidR="007F7C91" w:rsidRPr="00166AEF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166AEF">
        <w:rPr>
          <w:rFonts w:cs="David" w:hint="cs"/>
          <w:b/>
          <w:bCs/>
          <w:szCs w:val="24"/>
          <w:u w:val="single"/>
          <w:rtl/>
        </w:rPr>
        <w:t>מטרת</w:t>
      </w:r>
      <w:r w:rsidR="00636666" w:rsidRPr="00166AEF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166AEF">
        <w:rPr>
          <w:rFonts w:cs="David" w:hint="cs"/>
          <w:b/>
          <w:bCs/>
          <w:szCs w:val="24"/>
          <w:u w:val="single"/>
          <w:rtl/>
        </w:rPr>
        <w:t xml:space="preserve"> התוכנית</w:t>
      </w:r>
    </w:p>
    <w:p w:rsidR="007F7C91" w:rsidRPr="00166AEF" w:rsidRDefault="00C06443" w:rsidP="00A051D5">
      <w:pPr>
        <w:spacing w:line="360" w:lineRule="auto"/>
        <w:rPr>
          <w:rFonts w:cs="David"/>
          <w:b/>
          <w:bCs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 xml:space="preserve">הצגת עבודות של בוגרי תשע"ד במגמות אומנויות העיצוב מבתי ספר בכל רחבי הארץ וכן קיום ימי עיון לתלמידים  שיגיעו </w:t>
      </w:r>
      <w:r w:rsidR="00A051D5" w:rsidRPr="00166AEF">
        <w:rPr>
          <w:rFonts w:cs="David" w:hint="cs"/>
          <w:b/>
          <w:bCs/>
          <w:szCs w:val="24"/>
          <w:rtl/>
        </w:rPr>
        <w:t>לתערוכה</w:t>
      </w:r>
      <w:r w:rsidRPr="00166AEF">
        <w:rPr>
          <w:rFonts w:cs="David" w:hint="cs"/>
          <w:b/>
          <w:bCs/>
          <w:szCs w:val="24"/>
          <w:rtl/>
        </w:rPr>
        <w:t>.</w:t>
      </w:r>
    </w:p>
    <w:p w:rsidR="002B2022" w:rsidRPr="00166AEF" w:rsidRDefault="002B2022" w:rsidP="00C06443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C06443" w:rsidRPr="00166AEF" w:rsidRDefault="007F7C91" w:rsidP="00C06443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166AEF">
        <w:rPr>
          <w:rFonts w:cs="David" w:hint="cs"/>
          <w:b/>
          <w:bCs/>
          <w:szCs w:val="24"/>
          <w:u w:val="single"/>
          <w:rtl/>
        </w:rPr>
        <w:t>פירוט התוכנית:</w:t>
      </w:r>
    </w:p>
    <w:p w:rsidR="00FA7914" w:rsidRPr="00166AEF" w:rsidRDefault="00C06443" w:rsidP="00992297">
      <w:pPr>
        <w:spacing w:line="360" w:lineRule="auto"/>
        <w:rPr>
          <w:rFonts w:cs="David"/>
          <w:b/>
          <w:bCs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 xml:space="preserve">במהלך </w:t>
      </w:r>
      <w:r w:rsidR="00992297">
        <w:rPr>
          <w:rFonts w:cs="David" w:hint="cs"/>
          <w:b/>
          <w:bCs/>
          <w:szCs w:val="24"/>
          <w:rtl/>
        </w:rPr>
        <w:t xml:space="preserve">חודש </w:t>
      </w:r>
      <w:r w:rsidRPr="00166AEF">
        <w:rPr>
          <w:rFonts w:cs="David" w:hint="cs"/>
          <w:b/>
          <w:bCs/>
          <w:szCs w:val="24"/>
          <w:rtl/>
        </w:rPr>
        <w:t xml:space="preserve">ספטמבר 2014 </w:t>
      </w:r>
      <w:r w:rsidR="00992297">
        <w:rPr>
          <w:rFonts w:cs="David" w:hint="cs"/>
          <w:b/>
          <w:bCs/>
          <w:szCs w:val="24"/>
          <w:rtl/>
        </w:rPr>
        <w:t xml:space="preserve">מתוכננת להתקיים </w:t>
      </w:r>
      <w:r w:rsidRPr="00166AEF">
        <w:rPr>
          <w:rFonts w:cs="David" w:hint="cs"/>
          <w:b/>
          <w:bCs/>
          <w:szCs w:val="24"/>
          <w:rtl/>
        </w:rPr>
        <w:t xml:space="preserve"> תערוכה אשר תציג את עבודותיהם </w:t>
      </w:r>
      <w:r w:rsidR="00992297">
        <w:rPr>
          <w:rFonts w:cs="David" w:hint="cs"/>
          <w:b/>
          <w:bCs/>
          <w:szCs w:val="24"/>
          <w:rtl/>
        </w:rPr>
        <w:t xml:space="preserve"> של </w:t>
      </w:r>
      <w:r w:rsidR="00FA7914" w:rsidRPr="00166AEF">
        <w:rPr>
          <w:rFonts w:cs="David" w:hint="cs"/>
          <w:b/>
          <w:bCs/>
          <w:szCs w:val="24"/>
          <w:rtl/>
        </w:rPr>
        <w:t xml:space="preserve"> כ- 200 </w:t>
      </w:r>
      <w:r w:rsidR="00992297">
        <w:rPr>
          <w:rFonts w:cs="David" w:hint="cs"/>
          <w:b/>
          <w:bCs/>
          <w:szCs w:val="24"/>
          <w:rtl/>
        </w:rPr>
        <w:t xml:space="preserve">תלמידים </w:t>
      </w:r>
      <w:r w:rsidR="00FA7914" w:rsidRPr="00166AEF">
        <w:rPr>
          <w:rFonts w:cs="David" w:hint="cs"/>
          <w:b/>
          <w:bCs/>
          <w:szCs w:val="24"/>
          <w:rtl/>
        </w:rPr>
        <w:t xml:space="preserve">בוגרי </w:t>
      </w:r>
      <w:r w:rsidR="00A27B88">
        <w:rPr>
          <w:rFonts w:cs="David" w:hint="cs"/>
          <w:b/>
          <w:bCs/>
          <w:szCs w:val="24"/>
          <w:rtl/>
        </w:rPr>
        <w:t xml:space="preserve"> </w:t>
      </w:r>
      <w:r w:rsidR="00FA7914" w:rsidRPr="00166AEF">
        <w:rPr>
          <w:rFonts w:cs="David" w:hint="cs"/>
          <w:b/>
          <w:bCs/>
          <w:szCs w:val="24"/>
          <w:rtl/>
        </w:rPr>
        <w:t>תשע"ד במגמת אומנויות העיצוב  ממעל 45 בתי ספר ברחבי הארץ.</w:t>
      </w:r>
    </w:p>
    <w:p w:rsidR="007F7C91" w:rsidRPr="00166AEF" w:rsidRDefault="007F7C91" w:rsidP="00FA7914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166AEF">
        <w:rPr>
          <w:rFonts w:cs="David" w:hint="cs"/>
          <w:b/>
          <w:bCs/>
          <w:szCs w:val="24"/>
          <w:u w:val="single"/>
          <w:rtl/>
        </w:rPr>
        <w:t>היקף פעילות מתוכנן</w:t>
      </w:r>
      <w:r w:rsidR="00FA7914" w:rsidRPr="00166AEF">
        <w:rPr>
          <w:rFonts w:cs="David" w:hint="cs"/>
          <w:b/>
          <w:bCs/>
          <w:szCs w:val="24"/>
          <w:u w:val="single"/>
          <w:rtl/>
        </w:rPr>
        <w:t>:</w:t>
      </w:r>
    </w:p>
    <w:p w:rsidR="00FA7914" w:rsidRPr="00166AEF" w:rsidRDefault="00FA7914" w:rsidP="00FA7914">
      <w:pPr>
        <w:spacing w:line="360" w:lineRule="auto"/>
        <w:rPr>
          <w:rFonts w:cs="David"/>
          <w:b/>
          <w:bCs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>הצגת כ- 200 עבודות.</w:t>
      </w:r>
    </w:p>
    <w:p w:rsidR="007F7C91" w:rsidRPr="00166AEF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F7C91" w:rsidRPr="00166AEF" w:rsidRDefault="007F7C91" w:rsidP="009922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166AEF">
        <w:rPr>
          <w:rFonts w:cs="David" w:hint="cs"/>
          <w:b/>
          <w:bCs/>
          <w:szCs w:val="24"/>
          <w:rtl/>
        </w:rPr>
        <w:t>תקופת ההתקשרות המתוכננת:</w:t>
      </w:r>
      <w:r w:rsidRPr="00166AEF">
        <w:rPr>
          <w:rFonts w:cs="David" w:hint="cs"/>
          <w:b/>
          <w:bCs/>
          <w:szCs w:val="24"/>
          <w:u w:val="single"/>
          <w:rtl/>
        </w:rPr>
        <w:t xml:space="preserve"> </w:t>
      </w:r>
      <w:r w:rsidR="00992297">
        <w:rPr>
          <w:rFonts w:cs="David" w:hint="cs"/>
          <w:b/>
          <w:bCs/>
          <w:szCs w:val="24"/>
          <w:u w:val="single"/>
          <w:rtl/>
        </w:rPr>
        <w:t>15</w:t>
      </w:r>
      <w:r w:rsidR="00FA7914" w:rsidRPr="00166AEF">
        <w:rPr>
          <w:rFonts w:cs="David" w:hint="cs"/>
          <w:b/>
          <w:bCs/>
          <w:szCs w:val="24"/>
          <w:u w:val="single"/>
          <w:rtl/>
        </w:rPr>
        <w:t>.7.14-30.9.14</w:t>
      </w:r>
    </w:p>
    <w:p w:rsidR="007F7C91" w:rsidRPr="00166AEF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A7914" w:rsidRPr="00166AEF" w:rsidRDefault="007F7C91" w:rsidP="00FA7914">
      <w:pPr>
        <w:spacing w:line="360" w:lineRule="auto"/>
        <w:rPr>
          <w:rFonts w:cs="David"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>עלות:</w:t>
      </w:r>
      <w:r w:rsidRPr="00166AEF">
        <w:rPr>
          <w:rFonts w:cs="David" w:hint="cs"/>
          <w:szCs w:val="24"/>
          <w:rtl/>
        </w:rPr>
        <w:t xml:space="preserve"> </w:t>
      </w:r>
      <w:r w:rsidR="00FA7914" w:rsidRPr="00166AEF">
        <w:rPr>
          <w:rFonts w:cs="David" w:hint="cs"/>
          <w:szCs w:val="24"/>
          <w:rtl/>
        </w:rPr>
        <w:t>20,000 ₪ (לא כולל כיבוד, תעודות וצילום)</w:t>
      </w:r>
    </w:p>
    <w:p w:rsidR="007F7C91" w:rsidRPr="00166AEF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725F9" w:rsidRPr="00166AEF" w:rsidRDefault="00F725F9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F7C91" w:rsidRPr="00166AEF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166AEF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7F7C91" w:rsidRPr="00166AEF" w:rsidRDefault="007F7C91" w:rsidP="007F7C91">
      <w:pPr>
        <w:spacing w:line="360" w:lineRule="auto"/>
        <w:rPr>
          <w:rFonts w:cs="David"/>
          <w:szCs w:val="24"/>
          <w:rtl/>
        </w:rPr>
      </w:pPr>
    </w:p>
    <w:p w:rsidR="007F7C91" w:rsidRPr="00166AEF" w:rsidRDefault="007F7C91" w:rsidP="00FA7914">
      <w:pPr>
        <w:spacing w:line="360" w:lineRule="auto"/>
        <w:rPr>
          <w:rFonts w:cs="David"/>
          <w:szCs w:val="24"/>
          <w:rtl/>
        </w:rPr>
      </w:pPr>
      <w:r w:rsidRPr="00166AEF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7F7C91" w:rsidRPr="00166AEF" w:rsidRDefault="00FA7914" w:rsidP="00166AEF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>קיו</w:t>
      </w:r>
      <w:r w:rsidR="00166AEF">
        <w:rPr>
          <w:rFonts w:cs="David" w:hint="cs"/>
          <w:szCs w:val="24"/>
          <w:rtl/>
        </w:rPr>
        <w:t xml:space="preserve">מו של </w:t>
      </w:r>
      <w:r w:rsidRPr="00166AEF">
        <w:rPr>
          <w:rFonts w:cs="David" w:hint="cs"/>
          <w:szCs w:val="24"/>
          <w:rtl/>
        </w:rPr>
        <w:t xml:space="preserve"> חלל תצוגה של 2,000 מטר לפחות.</w:t>
      </w:r>
    </w:p>
    <w:p w:rsidR="00DA0FF0" w:rsidRPr="00166AEF" w:rsidRDefault="00166AEF" w:rsidP="00166AEF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קיומו של  </w:t>
      </w:r>
      <w:r w:rsidR="00DA0FF0" w:rsidRPr="00166AEF">
        <w:rPr>
          <w:rFonts w:cs="David" w:hint="cs"/>
          <w:szCs w:val="24"/>
          <w:rtl/>
        </w:rPr>
        <w:t xml:space="preserve">חלל  המאפשר הצגה של עבודות דו - </w:t>
      </w:r>
      <w:proofErr w:type="spellStart"/>
      <w:r w:rsidR="00DA0FF0" w:rsidRPr="00166AEF">
        <w:rPr>
          <w:rFonts w:cs="David" w:hint="cs"/>
          <w:szCs w:val="24"/>
          <w:rtl/>
        </w:rPr>
        <w:t>מימדיות</w:t>
      </w:r>
      <w:proofErr w:type="spellEnd"/>
      <w:r w:rsidR="00DA0FF0" w:rsidRPr="00166AEF">
        <w:rPr>
          <w:rFonts w:cs="David" w:hint="cs"/>
          <w:szCs w:val="24"/>
          <w:rtl/>
        </w:rPr>
        <w:t xml:space="preserve">, תלת - </w:t>
      </w:r>
      <w:proofErr w:type="spellStart"/>
      <w:r w:rsidR="00DA0FF0" w:rsidRPr="00166AEF">
        <w:rPr>
          <w:rFonts w:cs="David" w:hint="cs"/>
          <w:szCs w:val="24"/>
          <w:rtl/>
        </w:rPr>
        <w:t>מימדיות</w:t>
      </w:r>
      <w:proofErr w:type="spellEnd"/>
      <w:r w:rsidR="00DA0FF0" w:rsidRPr="00166AEF">
        <w:rPr>
          <w:rFonts w:cs="David" w:hint="cs"/>
          <w:szCs w:val="24"/>
          <w:rtl/>
        </w:rPr>
        <w:t xml:space="preserve">, מיצגים </w:t>
      </w:r>
      <w:proofErr w:type="spellStart"/>
      <w:r w:rsidR="00DA0FF0" w:rsidRPr="00166AEF">
        <w:rPr>
          <w:rFonts w:cs="David" w:hint="cs"/>
          <w:szCs w:val="24"/>
          <w:rtl/>
        </w:rPr>
        <w:t>ומיצבים</w:t>
      </w:r>
      <w:proofErr w:type="spellEnd"/>
      <w:r w:rsidR="00DA0FF0" w:rsidRPr="00166AEF">
        <w:rPr>
          <w:rFonts w:cs="David" w:hint="cs"/>
          <w:szCs w:val="24"/>
          <w:rtl/>
        </w:rPr>
        <w:t>, כולל הפעלת מערכות אור קוליות.</w:t>
      </w:r>
    </w:p>
    <w:p w:rsidR="00FA7914" w:rsidRPr="00166AEF" w:rsidRDefault="00992297" w:rsidP="00FA7914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מערכת </w:t>
      </w:r>
      <w:r w:rsidR="00FA7914" w:rsidRPr="00166AEF">
        <w:rPr>
          <w:rFonts w:cs="David" w:hint="cs"/>
          <w:szCs w:val="24"/>
          <w:rtl/>
        </w:rPr>
        <w:t>תאורה להצגת התערוכה.</w:t>
      </w:r>
    </w:p>
    <w:p w:rsidR="00FA7914" w:rsidRPr="00166AEF" w:rsidRDefault="00FA7914" w:rsidP="00FA7914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>צוות מקצועי למיון העבודות, הנחיית מורים בשטח, פיקוח על הצגת העבודות.</w:t>
      </w:r>
    </w:p>
    <w:p w:rsidR="00DA0FF0" w:rsidRPr="00166AEF" w:rsidRDefault="00DA0FF0" w:rsidP="00FA7914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>צוות מקצועי לתליית והנחת העבודות .</w:t>
      </w:r>
    </w:p>
    <w:p w:rsidR="00FA7914" w:rsidRPr="00166AEF" w:rsidRDefault="00FA7914" w:rsidP="00FA7914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 xml:space="preserve">התחייבות לקיים 6 ימי עיון </w:t>
      </w:r>
      <w:r w:rsidR="00992297">
        <w:rPr>
          <w:rFonts w:cs="David" w:hint="cs"/>
          <w:szCs w:val="24"/>
          <w:rtl/>
        </w:rPr>
        <w:t xml:space="preserve">מקומיים </w:t>
      </w:r>
      <w:r w:rsidRPr="00166AEF">
        <w:rPr>
          <w:rFonts w:cs="David" w:hint="cs"/>
          <w:szCs w:val="24"/>
          <w:rtl/>
        </w:rPr>
        <w:t>במתחם לתלמידים</w:t>
      </w:r>
      <w:r w:rsidR="00A27B88">
        <w:rPr>
          <w:rFonts w:cs="David" w:hint="cs"/>
          <w:szCs w:val="24"/>
          <w:rtl/>
        </w:rPr>
        <w:t>,</w:t>
      </w:r>
      <w:r w:rsidRPr="00166AEF">
        <w:rPr>
          <w:rFonts w:cs="David" w:hint="cs"/>
          <w:szCs w:val="24"/>
          <w:rtl/>
        </w:rPr>
        <w:t xml:space="preserve"> </w:t>
      </w:r>
      <w:r w:rsidR="00A27B88">
        <w:rPr>
          <w:rFonts w:cs="David" w:hint="cs"/>
          <w:szCs w:val="24"/>
          <w:rtl/>
        </w:rPr>
        <w:t>ב</w:t>
      </w:r>
      <w:r w:rsidR="00992297">
        <w:rPr>
          <w:rFonts w:cs="David" w:hint="cs"/>
          <w:szCs w:val="24"/>
          <w:rtl/>
        </w:rPr>
        <w:t xml:space="preserve">תקופת התערוכה </w:t>
      </w:r>
      <w:r w:rsidR="00A27B88">
        <w:rPr>
          <w:rFonts w:cs="David" w:hint="cs"/>
          <w:szCs w:val="24"/>
          <w:rtl/>
        </w:rPr>
        <w:t xml:space="preserve">, </w:t>
      </w:r>
      <w:r w:rsidRPr="00166AEF">
        <w:rPr>
          <w:rFonts w:cs="David" w:hint="cs"/>
          <w:szCs w:val="24"/>
          <w:rtl/>
        </w:rPr>
        <w:t>אשר יגיעו לתערוכה (הרצאה מאומן אורח וסיור מודרך במוזאון).</w:t>
      </w:r>
    </w:p>
    <w:p w:rsidR="002B2022" w:rsidRPr="00166AEF" w:rsidRDefault="002B2022" w:rsidP="00FA7914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lastRenderedPageBreak/>
        <w:t>מימון עצמי  שלא יפחת מ 30,000 ₪ ממקורות עצמאיים.</w:t>
      </w:r>
    </w:p>
    <w:p w:rsidR="002B2022" w:rsidRPr="00166AEF" w:rsidRDefault="002B2022" w:rsidP="00FA7914">
      <w:pPr>
        <w:pStyle w:val="ab"/>
        <w:numPr>
          <w:ilvl w:val="0"/>
          <w:numId w:val="36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>ניסיון של  5 שנים לפחות בהצגת תערוכות (הצגת 150 עבודות לפחות).</w:t>
      </w:r>
    </w:p>
    <w:p w:rsidR="00FA7914" w:rsidRPr="00166AEF" w:rsidRDefault="00FA7914" w:rsidP="00FA7914">
      <w:pPr>
        <w:spacing w:line="360" w:lineRule="auto"/>
        <w:rPr>
          <w:rFonts w:cs="David"/>
          <w:szCs w:val="24"/>
          <w:rtl/>
        </w:rPr>
      </w:pPr>
    </w:p>
    <w:p w:rsidR="007F7C91" w:rsidRPr="00166AEF" w:rsidRDefault="007F7C91" w:rsidP="00992297">
      <w:pPr>
        <w:spacing w:line="360" w:lineRule="auto"/>
        <w:ind w:left="360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 xml:space="preserve">ככל שהמציע הוא גוף משפטי </w:t>
      </w:r>
      <w:r w:rsidR="00992297">
        <w:rPr>
          <w:rFonts w:cs="David" w:hint="cs"/>
          <w:szCs w:val="24"/>
          <w:rtl/>
        </w:rPr>
        <w:t xml:space="preserve">מאוגד </w:t>
      </w:r>
      <w:r w:rsidRPr="00166AEF">
        <w:rPr>
          <w:rFonts w:cs="David" w:hint="cs"/>
          <w:szCs w:val="24"/>
          <w:rtl/>
        </w:rPr>
        <w:t xml:space="preserve">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166AEF" w:rsidRPr="00166AEF" w:rsidRDefault="00166AEF" w:rsidP="00166AEF">
      <w:pPr>
        <w:spacing w:line="360" w:lineRule="auto"/>
        <w:ind w:left="360"/>
        <w:rPr>
          <w:rFonts w:cs="David"/>
          <w:b/>
          <w:bCs/>
          <w:szCs w:val="24"/>
          <w:rtl/>
        </w:rPr>
      </w:pPr>
    </w:p>
    <w:p w:rsidR="00166AEF" w:rsidRPr="00166AEF" w:rsidRDefault="007F7C91" w:rsidP="00166AEF">
      <w:pPr>
        <w:spacing w:line="360" w:lineRule="auto"/>
        <w:ind w:left="360"/>
        <w:rPr>
          <w:rFonts w:cs="David"/>
          <w:szCs w:val="24"/>
          <w:rtl/>
        </w:rPr>
      </w:pPr>
      <w:r w:rsidRPr="00166AEF">
        <w:rPr>
          <w:rFonts w:cs="David" w:hint="cs"/>
          <w:b/>
          <w:bCs/>
          <w:szCs w:val="24"/>
          <w:rtl/>
        </w:rPr>
        <w:t>אם יתקבלו הצעות נוספות, המשרד יפעל באופן הבא:</w:t>
      </w:r>
      <w:r w:rsidRPr="00166AEF">
        <w:rPr>
          <w:rFonts w:cs="David" w:hint="cs"/>
          <w:b/>
          <w:bCs/>
          <w:szCs w:val="24"/>
          <w:rtl/>
        </w:rPr>
        <w:br/>
      </w:r>
    </w:p>
    <w:p w:rsidR="00FA7914" w:rsidRPr="00166AEF" w:rsidRDefault="00FA7914" w:rsidP="006F51C7">
      <w:pPr>
        <w:pStyle w:val="ab"/>
        <w:numPr>
          <w:ilvl w:val="0"/>
          <w:numId w:val="4"/>
        </w:numPr>
        <w:spacing w:line="360" w:lineRule="auto"/>
        <w:rPr>
          <w:rFonts w:cs="David"/>
          <w:szCs w:val="24"/>
        </w:rPr>
      </w:pPr>
      <w:r w:rsidRPr="00166AEF">
        <w:rPr>
          <w:rFonts w:cs="David" w:hint="cs"/>
          <w:szCs w:val="24"/>
          <w:rtl/>
        </w:rPr>
        <w:t xml:space="preserve">המקום המוצע </w:t>
      </w:r>
      <w:proofErr w:type="spellStart"/>
      <w:r w:rsidR="002B2022" w:rsidRPr="00166AEF">
        <w:rPr>
          <w:rFonts w:cs="David" w:hint="cs"/>
          <w:szCs w:val="24"/>
          <w:rtl/>
        </w:rPr>
        <w:t>יבדק</w:t>
      </w:r>
      <w:proofErr w:type="spellEnd"/>
      <w:r w:rsidR="002B2022" w:rsidRPr="00166AEF">
        <w:rPr>
          <w:rFonts w:cs="David" w:hint="cs"/>
          <w:szCs w:val="24"/>
          <w:rtl/>
        </w:rPr>
        <w:t xml:space="preserve"> </w:t>
      </w:r>
      <w:r w:rsidRPr="00166AEF">
        <w:rPr>
          <w:rFonts w:cs="David" w:hint="cs"/>
          <w:szCs w:val="24"/>
          <w:rtl/>
        </w:rPr>
        <w:t xml:space="preserve">ע"י המפמ"ר לאומנויות אם </w:t>
      </w:r>
      <w:r w:rsidR="006F51C7">
        <w:rPr>
          <w:rFonts w:cs="David" w:hint="cs"/>
          <w:szCs w:val="24"/>
          <w:rtl/>
        </w:rPr>
        <w:t>הינו</w:t>
      </w:r>
      <w:r w:rsidR="002B2022" w:rsidRPr="00166AEF">
        <w:rPr>
          <w:rFonts w:cs="David" w:hint="cs"/>
          <w:szCs w:val="24"/>
          <w:rtl/>
        </w:rPr>
        <w:t xml:space="preserve"> מתאים להצגת </w:t>
      </w:r>
      <w:r w:rsidRPr="00166AEF">
        <w:rPr>
          <w:rFonts w:cs="David" w:hint="cs"/>
          <w:szCs w:val="24"/>
          <w:rtl/>
        </w:rPr>
        <w:t xml:space="preserve"> </w:t>
      </w:r>
      <w:r w:rsidR="00DA0FF0" w:rsidRPr="00166AEF">
        <w:rPr>
          <w:rFonts w:cs="David" w:hint="cs"/>
          <w:szCs w:val="24"/>
          <w:rtl/>
        </w:rPr>
        <w:t>200</w:t>
      </w:r>
      <w:r w:rsidRPr="00166AEF">
        <w:rPr>
          <w:rFonts w:cs="David" w:hint="cs"/>
          <w:szCs w:val="24"/>
          <w:rtl/>
        </w:rPr>
        <w:t xml:space="preserve"> עבודות</w:t>
      </w:r>
      <w:r w:rsidR="00DA0FF0" w:rsidRPr="00166AEF">
        <w:rPr>
          <w:rFonts w:cs="David" w:hint="cs"/>
          <w:szCs w:val="24"/>
          <w:rtl/>
        </w:rPr>
        <w:t xml:space="preserve"> כפי שתואר </w:t>
      </w:r>
      <w:proofErr w:type="spellStart"/>
      <w:r w:rsidR="00DA0FF0" w:rsidRPr="00166AEF">
        <w:rPr>
          <w:rFonts w:cs="David" w:hint="cs"/>
          <w:szCs w:val="24"/>
          <w:rtl/>
        </w:rPr>
        <w:t>לעי"ל</w:t>
      </w:r>
      <w:proofErr w:type="spellEnd"/>
      <w:r w:rsidR="00DA0FF0" w:rsidRPr="00166AEF">
        <w:rPr>
          <w:rFonts w:cs="David" w:hint="cs"/>
          <w:szCs w:val="24"/>
          <w:rtl/>
        </w:rPr>
        <w:t>.</w:t>
      </w:r>
    </w:p>
    <w:p w:rsidR="002B2022" w:rsidRPr="00166AEF" w:rsidRDefault="002B2022" w:rsidP="00166AEF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proofErr w:type="spellStart"/>
      <w:r w:rsidRPr="00166AEF">
        <w:rPr>
          <w:rFonts w:cs="David" w:hint="cs"/>
          <w:szCs w:val="24"/>
          <w:rtl/>
        </w:rPr>
        <w:t>כח</w:t>
      </w:r>
      <w:proofErr w:type="spellEnd"/>
      <w:r w:rsidRPr="00166AEF">
        <w:rPr>
          <w:rFonts w:cs="David" w:hint="cs"/>
          <w:szCs w:val="24"/>
          <w:rtl/>
        </w:rPr>
        <w:t xml:space="preserve"> האדם המוצע לקיום הפעילות בעל הנ</w:t>
      </w:r>
      <w:r w:rsidR="00166AEF" w:rsidRPr="00166AEF">
        <w:rPr>
          <w:rFonts w:cs="David" w:hint="cs"/>
          <w:szCs w:val="24"/>
          <w:rtl/>
        </w:rPr>
        <w:t>י</w:t>
      </w:r>
      <w:r w:rsidRPr="00166AEF">
        <w:rPr>
          <w:rFonts w:cs="David" w:hint="cs"/>
          <w:szCs w:val="24"/>
          <w:rtl/>
        </w:rPr>
        <w:t>סיון והכישור</w:t>
      </w:r>
      <w:r w:rsidR="00166AEF" w:rsidRPr="00166AEF">
        <w:rPr>
          <w:rFonts w:cs="David" w:hint="cs"/>
          <w:szCs w:val="24"/>
          <w:rtl/>
        </w:rPr>
        <w:t>ים להנחיית תלמידים, מיון העבודות, והצגת העבודות בחלל. מפמ"ר אומנויות העיצוב  תבחן את תיק העבודות אשר יציג עבודות בהיקפים דומים (</w:t>
      </w:r>
      <w:r w:rsidR="00DA0FF0" w:rsidRPr="00166AEF">
        <w:rPr>
          <w:rFonts w:cs="David" w:hint="cs"/>
          <w:szCs w:val="24"/>
          <w:rtl/>
        </w:rPr>
        <w:t>יש להציג תיק עבודות עם פרויקטים קודמים שנעשו בהיקף דומה).</w:t>
      </w:r>
    </w:p>
    <w:p w:rsidR="00B948DB" w:rsidRPr="00166AEF" w:rsidRDefault="00B948DB" w:rsidP="00FA7914">
      <w:pPr>
        <w:spacing w:line="360" w:lineRule="auto"/>
        <w:ind w:left="360"/>
        <w:rPr>
          <w:rFonts w:cs="David"/>
          <w:szCs w:val="24"/>
          <w:rtl/>
        </w:rPr>
      </w:pPr>
    </w:p>
    <w:p w:rsidR="00CE726C" w:rsidRPr="00166AEF" w:rsidRDefault="00CE726C" w:rsidP="007F7C91">
      <w:pPr>
        <w:spacing w:line="360" w:lineRule="auto"/>
        <w:rPr>
          <w:rFonts w:cs="David"/>
          <w:szCs w:val="24"/>
          <w:rtl/>
        </w:rPr>
      </w:pPr>
    </w:p>
    <w:p w:rsidR="00CE726C" w:rsidRPr="00166AEF" w:rsidRDefault="00CE726C" w:rsidP="007F7C91">
      <w:pPr>
        <w:spacing w:line="360" w:lineRule="auto"/>
        <w:rPr>
          <w:rFonts w:cs="David"/>
          <w:szCs w:val="24"/>
          <w:rtl/>
        </w:rPr>
      </w:pPr>
    </w:p>
    <w:p w:rsidR="00AA6323" w:rsidRPr="00166AEF" w:rsidRDefault="00AA6323" w:rsidP="007F7C91">
      <w:pPr>
        <w:spacing w:line="360" w:lineRule="auto"/>
        <w:rPr>
          <w:rFonts w:cs="David"/>
          <w:szCs w:val="24"/>
          <w:rtl/>
        </w:rPr>
      </w:pPr>
    </w:p>
    <w:p w:rsidR="00AA6323" w:rsidRPr="00166AEF" w:rsidRDefault="00AA6323" w:rsidP="007F7C91">
      <w:pPr>
        <w:spacing w:line="360" w:lineRule="auto"/>
        <w:rPr>
          <w:rFonts w:cs="David"/>
          <w:szCs w:val="24"/>
          <w:rtl/>
        </w:rPr>
      </w:pPr>
    </w:p>
    <w:p w:rsidR="00AA6323" w:rsidRPr="00166AEF" w:rsidRDefault="00AA6323" w:rsidP="007F7C91">
      <w:pPr>
        <w:spacing w:line="360" w:lineRule="auto"/>
        <w:rPr>
          <w:rFonts w:cs="David"/>
          <w:szCs w:val="24"/>
          <w:rtl/>
        </w:rPr>
      </w:pPr>
    </w:p>
    <w:p w:rsidR="00AA6323" w:rsidRPr="00166AEF" w:rsidRDefault="00AA6323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p w:rsidR="00E82E2C" w:rsidRPr="00166AEF" w:rsidRDefault="00E82E2C" w:rsidP="007F7C91">
      <w:pPr>
        <w:spacing w:line="360" w:lineRule="auto"/>
        <w:rPr>
          <w:rFonts w:cs="David"/>
          <w:szCs w:val="24"/>
          <w:rtl/>
        </w:rPr>
      </w:pPr>
    </w:p>
    <w:sectPr w:rsidR="00E82E2C" w:rsidRPr="00166AEF" w:rsidSect="00A51553">
      <w:headerReference w:type="default" r:id="rId8"/>
      <w:footerReference w:type="default" r:id="rId9"/>
      <w:pgSz w:w="11906" w:h="16838"/>
      <w:pgMar w:top="1440" w:right="180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4FF" w:rsidRDefault="001F34FF">
      <w:r>
        <w:separator/>
      </w:r>
    </w:p>
  </w:endnote>
  <w:endnote w:type="continuationSeparator" w:id="0">
    <w:p w:rsidR="001F34FF" w:rsidRDefault="001F3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4A2" w:rsidRPr="000B63CB" w:rsidRDefault="00A234A2" w:rsidP="00C65721">
    <w:pPr>
      <w:jc w:val="center"/>
      <w:rPr>
        <w:rFonts w:cs="David"/>
        <w:b/>
        <w:bCs/>
        <w:rtl/>
      </w:rPr>
    </w:pPr>
    <w:r w:rsidRPr="000B63CB">
      <w:rPr>
        <w:rFonts w:cs="David"/>
        <w:b/>
        <w:bCs/>
        <w:rtl/>
      </w:rPr>
      <w:t>שבטי ישראל 34 * ירושלים 91911 * טל' 5602670 * פקס 5602000 *</w:t>
    </w:r>
  </w:p>
  <w:p w:rsidR="00A234A2" w:rsidRPr="000B63CB" w:rsidRDefault="00A234A2" w:rsidP="00C65721">
    <w:pPr>
      <w:jc w:val="center"/>
      <w:rPr>
        <w:rFonts w:cs="David"/>
        <w:b/>
        <w:bCs/>
        <w:rtl/>
      </w:rPr>
    </w:pPr>
    <w:r w:rsidRPr="000B63CB">
      <w:rPr>
        <w:rFonts w:cs="David" w:hint="cs"/>
        <w:b/>
        <w:bCs/>
        <w:rtl/>
      </w:rPr>
      <w:t xml:space="preserve">אתר שער הממשלה </w:t>
    </w:r>
    <w:hyperlink r:id="rId1" w:history="1">
      <w:r w:rsidRPr="000B63CB">
        <w:rPr>
          <w:rStyle w:val="Hyperlink"/>
          <w:rFonts w:cs="David"/>
          <w:b/>
          <w:bCs/>
          <w:color w:val="000000"/>
        </w:rPr>
        <w:t>www.gov.il</w:t>
      </w:r>
    </w:hyperlink>
  </w:p>
  <w:p w:rsidR="00A234A2" w:rsidRDefault="00A234A2" w:rsidP="00C65721">
    <w:pPr>
      <w:jc w:val="center"/>
      <w:rPr>
        <w:rFonts w:cs="David"/>
        <w:b/>
        <w:bCs/>
      </w:rPr>
    </w:pPr>
    <w:r w:rsidRPr="000B63CB">
      <w:rPr>
        <w:rFonts w:cs="David" w:hint="cs"/>
        <w:b/>
        <w:bCs/>
        <w:rtl/>
      </w:rPr>
      <w:t xml:space="preserve">אתר המשרד </w:t>
    </w:r>
    <w:hyperlink r:id="rId2" w:history="1">
      <w:r w:rsidRPr="00866481">
        <w:rPr>
          <w:rStyle w:val="Hyperlink"/>
          <w:rFonts w:cs="David"/>
          <w:b/>
          <w:bCs/>
        </w:rPr>
        <w:t>www.education.gov.il</w:t>
      </w:r>
    </w:hyperlink>
  </w:p>
  <w:p w:rsidR="00A234A2" w:rsidRPr="000B63CB" w:rsidRDefault="00A234A2" w:rsidP="00C65721">
    <w:pPr>
      <w:jc w:val="center"/>
      <w:rPr>
        <w:rFonts w:cs="David"/>
        <w:b/>
        <w:bCs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4FF" w:rsidRDefault="001F34FF">
      <w:r>
        <w:separator/>
      </w:r>
    </w:p>
  </w:footnote>
  <w:footnote w:type="continuationSeparator" w:id="0">
    <w:p w:rsidR="001F34FF" w:rsidRDefault="001F34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4A2" w:rsidRPr="00DE54C6" w:rsidRDefault="00A234A2" w:rsidP="00A919B0">
    <w:pPr>
      <w:pStyle w:val="a5"/>
      <w:rPr>
        <w:sz w:val="28"/>
        <w:szCs w:val="28"/>
        <w:rtl/>
      </w:rPr>
    </w:pPr>
    <w:r w:rsidRPr="00DE54C6">
      <w:rPr>
        <w:sz w:val="28"/>
        <w:szCs w:val="28"/>
        <w:rtl/>
      </w:rPr>
      <w:t>מדינת ישראל</w:t>
    </w:r>
  </w:p>
  <w:p w:rsidR="00A234A2" w:rsidRPr="00DE54C6" w:rsidRDefault="00A234A2" w:rsidP="0082071C">
    <w:pPr>
      <w:pStyle w:val="a5"/>
      <w:rPr>
        <w:sz w:val="28"/>
        <w:szCs w:val="28"/>
        <w:rtl/>
      </w:rPr>
    </w:pPr>
    <w:r w:rsidRPr="00DE54C6">
      <w:rPr>
        <w:sz w:val="28"/>
        <w:szCs w:val="28"/>
        <w:rtl/>
      </w:rPr>
      <w:t>משרד החינוך</w:t>
    </w:r>
    <w:r w:rsidRPr="00DE54C6">
      <w:rPr>
        <w:rFonts w:hint="cs"/>
        <w:sz w:val="28"/>
        <w:szCs w:val="28"/>
        <w:rtl/>
      </w:rPr>
      <w:t xml:space="preserve"> </w:t>
    </w:r>
  </w:p>
  <w:p w:rsidR="00A234A2" w:rsidRPr="00DE54C6" w:rsidRDefault="00A234A2" w:rsidP="00A919B0">
    <w:pPr>
      <w:pStyle w:val="2"/>
      <w:rPr>
        <w:sz w:val="28"/>
        <w:szCs w:val="28"/>
        <w:rtl/>
      </w:rPr>
    </w:pPr>
    <w:r w:rsidRPr="00DE54C6">
      <w:rPr>
        <w:rFonts w:hint="cs"/>
        <w:sz w:val="28"/>
        <w:szCs w:val="28"/>
        <w:rtl/>
      </w:rPr>
      <w:t>המינהל למשאבי אנוש ומינהל</w:t>
    </w:r>
  </w:p>
  <w:p w:rsidR="00A234A2" w:rsidRPr="00DE54C6" w:rsidRDefault="00A234A2" w:rsidP="0082071C">
    <w:pPr>
      <w:pStyle w:val="2"/>
      <w:rPr>
        <w:sz w:val="28"/>
        <w:szCs w:val="28"/>
        <w:rtl/>
      </w:rPr>
    </w:pPr>
    <w:r w:rsidRPr="00DE54C6">
      <w:rPr>
        <w:rFonts w:hint="cs"/>
        <w:sz w:val="28"/>
        <w:szCs w:val="28"/>
        <w:rtl/>
      </w:rPr>
      <w:t>אגף רכש מכרזים והתקשרויות</w:t>
    </w:r>
  </w:p>
  <w:p w:rsidR="00A234A2" w:rsidRDefault="00A234A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465219B8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>
    <w:nsid w:val="0FAB4D91"/>
    <w:multiLevelType w:val="singleLevel"/>
    <w:tmpl w:val="0A62980C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">
    <w:nsid w:val="12A274B0"/>
    <w:multiLevelType w:val="singleLevel"/>
    <w:tmpl w:val="A7FAA1F0"/>
    <w:lvl w:ilvl="0">
      <w:start w:val="1"/>
      <w:numFmt w:val="hebrew1"/>
      <w:lvlText w:val="%1."/>
      <w:lvlJc w:val="left"/>
      <w:pPr>
        <w:tabs>
          <w:tab w:val="num" w:pos="1351"/>
        </w:tabs>
        <w:ind w:left="1351" w:right="1351" w:hanging="360"/>
      </w:pPr>
      <w:rPr>
        <w:rFonts w:hint="default"/>
        <w:sz w:val="26"/>
      </w:rPr>
    </w:lvl>
  </w:abstractNum>
  <w:abstractNum w:abstractNumId="4">
    <w:nsid w:val="13BE09F6"/>
    <w:multiLevelType w:val="hybridMultilevel"/>
    <w:tmpl w:val="B58C4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852892"/>
    <w:multiLevelType w:val="singleLevel"/>
    <w:tmpl w:val="4420CC78"/>
    <w:lvl w:ilvl="0">
      <w:start w:val="1"/>
      <w:numFmt w:val="decimal"/>
      <w:lvlText w:val="%1."/>
      <w:lvlJc w:val="left"/>
      <w:pPr>
        <w:tabs>
          <w:tab w:val="num" w:pos="1436"/>
        </w:tabs>
        <w:ind w:left="1436" w:right="1436" w:hanging="360"/>
      </w:pPr>
      <w:rPr>
        <w:rFonts w:hint="default"/>
        <w:sz w:val="27"/>
      </w:rPr>
    </w:lvl>
  </w:abstractNum>
  <w:abstractNum w:abstractNumId="6">
    <w:nsid w:val="1E6B37E0"/>
    <w:multiLevelType w:val="hybridMultilevel"/>
    <w:tmpl w:val="253CC3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CA5A55"/>
    <w:multiLevelType w:val="hybridMultilevel"/>
    <w:tmpl w:val="FA10D17E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9">
    <w:nsid w:val="27A81D84"/>
    <w:multiLevelType w:val="hybridMultilevel"/>
    <w:tmpl w:val="2E3871E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9731B0"/>
    <w:multiLevelType w:val="hybridMultilevel"/>
    <w:tmpl w:val="877AB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CA0BCB"/>
    <w:multiLevelType w:val="singleLevel"/>
    <w:tmpl w:val="16B6C076"/>
    <w:lvl w:ilvl="0">
      <w:start w:val="15"/>
      <w:numFmt w:val="decimal"/>
      <w:lvlText w:val="%1."/>
      <w:lvlJc w:val="left"/>
      <w:pPr>
        <w:tabs>
          <w:tab w:val="num" w:pos="990"/>
        </w:tabs>
        <w:ind w:left="990" w:right="990" w:hanging="990"/>
      </w:pPr>
      <w:rPr>
        <w:rFonts w:hint="default"/>
        <w:sz w:val="26"/>
      </w:rPr>
    </w:lvl>
  </w:abstractNum>
  <w:abstractNum w:abstractNumId="12">
    <w:nsid w:val="383B5F1C"/>
    <w:multiLevelType w:val="singleLevel"/>
    <w:tmpl w:val="E4FE7F4C"/>
    <w:lvl w:ilvl="0">
      <w:start w:val="1"/>
      <w:numFmt w:val="hebrew1"/>
      <w:lvlText w:val="%1."/>
      <w:lvlJc w:val="left"/>
      <w:pPr>
        <w:tabs>
          <w:tab w:val="num" w:pos="1350"/>
        </w:tabs>
        <w:ind w:left="1350" w:right="1350" w:hanging="360"/>
      </w:pPr>
      <w:rPr>
        <w:rFonts w:hint="default"/>
        <w:sz w:val="26"/>
      </w:rPr>
    </w:lvl>
  </w:abstractNum>
  <w:abstractNum w:abstractNumId="13">
    <w:nsid w:val="494A4D01"/>
    <w:multiLevelType w:val="multilevel"/>
    <w:tmpl w:val="51C4486C"/>
    <w:lvl w:ilvl="0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14">
    <w:nsid w:val="4BF07C64"/>
    <w:multiLevelType w:val="singleLevel"/>
    <w:tmpl w:val="BCEE9A30"/>
    <w:lvl w:ilvl="0">
      <w:start w:val="1"/>
      <w:numFmt w:val="hebrew1"/>
      <w:lvlText w:val="%1."/>
      <w:lvlJc w:val="left"/>
      <w:pPr>
        <w:tabs>
          <w:tab w:val="num" w:pos="2060"/>
        </w:tabs>
        <w:ind w:left="2060" w:right="2060" w:hanging="360"/>
      </w:pPr>
      <w:rPr>
        <w:rFonts w:hint="default"/>
        <w:sz w:val="26"/>
      </w:rPr>
    </w:lvl>
  </w:abstractNum>
  <w:abstractNum w:abstractNumId="15">
    <w:nsid w:val="502A15F4"/>
    <w:multiLevelType w:val="singleLevel"/>
    <w:tmpl w:val="A71437F4"/>
    <w:lvl w:ilvl="0">
      <w:start w:val="1"/>
      <w:numFmt w:val="hebrew1"/>
      <w:lvlText w:val="%1."/>
      <w:lvlJc w:val="left"/>
      <w:pPr>
        <w:tabs>
          <w:tab w:val="num" w:pos="1143"/>
        </w:tabs>
        <w:ind w:left="1143" w:right="1143" w:hanging="435"/>
      </w:pPr>
      <w:rPr>
        <w:rFonts w:hint="default"/>
        <w:sz w:val="27"/>
      </w:rPr>
    </w:lvl>
  </w:abstractNum>
  <w:abstractNum w:abstractNumId="16">
    <w:nsid w:val="59821A88"/>
    <w:multiLevelType w:val="hybridMultilevel"/>
    <w:tmpl w:val="A9F6E262"/>
    <w:lvl w:ilvl="0" w:tplc="41F01292">
      <w:start w:val="6"/>
      <w:numFmt w:val="decimal"/>
      <w:lvlText w:val="(%1)"/>
      <w:lvlJc w:val="left"/>
      <w:pPr>
        <w:tabs>
          <w:tab w:val="num" w:pos="2202"/>
        </w:tabs>
        <w:ind w:left="2202" w:right="2202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922"/>
        </w:tabs>
        <w:ind w:left="2922" w:right="292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642"/>
        </w:tabs>
        <w:ind w:left="3642" w:right="364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362"/>
        </w:tabs>
        <w:ind w:left="4362" w:right="436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082"/>
        </w:tabs>
        <w:ind w:left="5082" w:right="508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802"/>
        </w:tabs>
        <w:ind w:left="5802" w:right="580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522"/>
        </w:tabs>
        <w:ind w:left="6522" w:right="652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242"/>
        </w:tabs>
        <w:ind w:left="7242" w:right="724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962"/>
        </w:tabs>
        <w:ind w:left="7962" w:right="7962" w:hanging="180"/>
      </w:pPr>
    </w:lvl>
  </w:abstractNum>
  <w:abstractNum w:abstractNumId="17">
    <w:nsid w:val="59B404AE"/>
    <w:multiLevelType w:val="singleLevel"/>
    <w:tmpl w:val="54F2249C"/>
    <w:lvl w:ilvl="0">
      <w:start w:val="1"/>
      <w:numFmt w:val="hebrew1"/>
      <w:lvlText w:val="%1."/>
      <w:lvlJc w:val="left"/>
      <w:pPr>
        <w:tabs>
          <w:tab w:val="num" w:pos="1441"/>
        </w:tabs>
        <w:ind w:left="1441" w:right="1441" w:hanging="450"/>
      </w:pPr>
      <w:rPr>
        <w:rFonts w:hint="default"/>
        <w:sz w:val="26"/>
      </w:rPr>
    </w:lvl>
  </w:abstractNum>
  <w:abstractNum w:abstractNumId="18">
    <w:nsid w:val="5B121202"/>
    <w:multiLevelType w:val="singleLevel"/>
    <w:tmpl w:val="39D4DB28"/>
    <w:lvl w:ilvl="0">
      <w:start w:val="1"/>
      <w:numFmt w:val="hebrew1"/>
      <w:lvlText w:val="%1."/>
      <w:lvlJc w:val="left"/>
      <w:pPr>
        <w:tabs>
          <w:tab w:val="num" w:pos="1087"/>
        </w:tabs>
        <w:ind w:left="1087" w:right="1087" w:hanging="435"/>
      </w:pPr>
      <w:rPr>
        <w:rFonts w:hint="default"/>
        <w:sz w:val="27"/>
      </w:rPr>
    </w:lvl>
  </w:abstractNum>
  <w:abstractNum w:abstractNumId="19">
    <w:nsid w:val="5C643E47"/>
    <w:multiLevelType w:val="singleLevel"/>
    <w:tmpl w:val="DE501E58"/>
    <w:lvl w:ilvl="0">
      <w:start w:val="1"/>
      <w:numFmt w:val="decimal"/>
      <w:lvlText w:val="%1."/>
      <w:lvlJc w:val="left"/>
      <w:pPr>
        <w:tabs>
          <w:tab w:val="num" w:pos="1646"/>
        </w:tabs>
        <w:ind w:left="1646" w:right="1646" w:hanging="570"/>
      </w:pPr>
      <w:rPr>
        <w:rFonts w:hint="default"/>
        <w:sz w:val="27"/>
      </w:rPr>
    </w:lvl>
  </w:abstractNum>
  <w:abstractNum w:abstractNumId="20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F702226"/>
    <w:multiLevelType w:val="singleLevel"/>
    <w:tmpl w:val="6C6C01F0"/>
    <w:lvl w:ilvl="0">
      <w:start w:val="1"/>
      <w:numFmt w:val="decimal"/>
      <w:lvlText w:val="%1."/>
      <w:lvlJc w:val="left"/>
      <w:pPr>
        <w:tabs>
          <w:tab w:val="num" w:pos="1695"/>
        </w:tabs>
        <w:ind w:left="1695" w:right="1695" w:hanging="420"/>
      </w:pPr>
      <w:rPr>
        <w:rFonts w:hint="default"/>
        <w:sz w:val="26"/>
      </w:rPr>
    </w:lvl>
  </w:abstractNum>
  <w:abstractNum w:abstractNumId="22">
    <w:nsid w:val="6508339C"/>
    <w:multiLevelType w:val="hybridMultilevel"/>
    <w:tmpl w:val="555030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63A15F1"/>
    <w:multiLevelType w:val="singleLevel"/>
    <w:tmpl w:val="CAE8C10E"/>
    <w:lvl w:ilvl="0">
      <w:start w:val="1"/>
      <w:numFmt w:val="hebrew1"/>
      <w:lvlText w:val="%1."/>
      <w:lvlJc w:val="left"/>
      <w:pPr>
        <w:tabs>
          <w:tab w:val="num" w:pos="1411"/>
        </w:tabs>
        <w:ind w:left="1411" w:right="1411" w:hanging="420"/>
      </w:pPr>
      <w:rPr>
        <w:rFonts w:hint="default"/>
        <w:sz w:val="26"/>
      </w:rPr>
    </w:lvl>
  </w:abstractNum>
  <w:abstractNum w:abstractNumId="24">
    <w:nsid w:val="66790A89"/>
    <w:multiLevelType w:val="hybridMultilevel"/>
    <w:tmpl w:val="29C02F42"/>
    <w:lvl w:ilvl="0" w:tplc="9CD4EA7C">
      <w:start w:val="1"/>
      <w:numFmt w:val="hebrew1"/>
      <w:lvlText w:val="%1."/>
      <w:lvlJc w:val="left"/>
      <w:pPr>
        <w:ind w:left="720" w:hanging="360"/>
      </w:pPr>
      <w:rPr>
        <w:rFonts w:hint="default"/>
        <w:color w:val="FF66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E04A30"/>
    <w:multiLevelType w:val="singleLevel"/>
    <w:tmpl w:val="CC6CF7FC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26">
    <w:nsid w:val="6A440349"/>
    <w:multiLevelType w:val="hybridMultilevel"/>
    <w:tmpl w:val="51C4486C"/>
    <w:lvl w:ilvl="0" w:tplc="47AE2A9C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 w:tplc="FAFE89B6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8A626D9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F346454E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2D5EE094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48C659C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CB9E052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7D941D18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693C976C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27">
    <w:nsid w:val="6ECB21A9"/>
    <w:multiLevelType w:val="singleLevel"/>
    <w:tmpl w:val="18A0F500"/>
    <w:lvl w:ilvl="0">
      <w:start w:val="1"/>
      <w:numFmt w:val="hebrew1"/>
      <w:lvlText w:val="%1."/>
      <w:lvlJc w:val="left"/>
      <w:pPr>
        <w:tabs>
          <w:tab w:val="num" w:pos="1209"/>
        </w:tabs>
        <w:ind w:left="1209" w:right="1209" w:hanging="360"/>
      </w:pPr>
      <w:rPr>
        <w:rFonts w:hint="default"/>
        <w:sz w:val="27"/>
      </w:rPr>
    </w:lvl>
  </w:abstractNum>
  <w:abstractNum w:abstractNumId="28">
    <w:nsid w:val="72EC1D18"/>
    <w:multiLevelType w:val="singleLevel"/>
    <w:tmpl w:val="B60A0FF4"/>
    <w:lvl w:ilvl="0">
      <w:start w:val="1"/>
      <w:numFmt w:val="hebrew1"/>
      <w:lvlText w:val="%1."/>
      <w:lvlJc w:val="left"/>
      <w:pPr>
        <w:tabs>
          <w:tab w:val="num" w:pos="1086"/>
        </w:tabs>
        <w:ind w:left="1086" w:right="1086" w:hanging="435"/>
      </w:pPr>
      <w:rPr>
        <w:rFonts w:hint="default"/>
        <w:sz w:val="27"/>
      </w:rPr>
    </w:lvl>
  </w:abstractNum>
  <w:abstractNum w:abstractNumId="29">
    <w:nsid w:val="734D1948"/>
    <w:multiLevelType w:val="hybridMultilevel"/>
    <w:tmpl w:val="1D362850"/>
    <w:lvl w:ilvl="0" w:tplc="1B0E62B0">
      <w:start w:val="1"/>
      <w:numFmt w:val="bullet"/>
      <w:lvlText w:val=""/>
      <w:lvlJc w:val="left"/>
      <w:pPr>
        <w:tabs>
          <w:tab w:val="num" w:pos="1466"/>
        </w:tabs>
        <w:ind w:left="1466" w:hanging="360"/>
      </w:pPr>
      <w:rPr>
        <w:rFonts w:ascii="Symbol" w:hAnsi="Symbol" w:hint="default"/>
      </w:rPr>
    </w:lvl>
    <w:lvl w:ilvl="1" w:tplc="71043C62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0666FBB4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AEC02EA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395A8E40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C7A6E21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58447C6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5478DD1E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69AEC040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0">
    <w:nsid w:val="73857465"/>
    <w:multiLevelType w:val="hybridMultilevel"/>
    <w:tmpl w:val="DD769BC2"/>
    <w:lvl w:ilvl="0" w:tplc="04090001">
      <w:start w:val="1"/>
      <w:numFmt w:val="decimal"/>
      <w:lvlText w:val="(%1)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31">
    <w:nsid w:val="74C748D7"/>
    <w:multiLevelType w:val="singleLevel"/>
    <w:tmpl w:val="286638B0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2">
    <w:nsid w:val="74F07BA5"/>
    <w:multiLevelType w:val="singleLevel"/>
    <w:tmpl w:val="65C6D78C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3">
    <w:nsid w:val="753251D9"/>
    <w:multiLevelType w:val="singleLevel"/>
    <w:tmpl w:val="9656FBE6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4">
    <w:nsid w:val="75894CD4"/>
    <w:multiLevelType w:val="singleLevel"/>
    <w:tmpl w:val="5FBACB30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5">
    <w:nsid w:val="764C214C"/>
    <w:multiLevelType w:val="multilevel"/>
    <w:tmpl w:val="47DE7C6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1.2.%3."/>
      <w:lvlJc w:val="right"/>
      <w:pPr>
        <w:tabs>
          <w:tab w:val="num" w:pos="2124"/>
        </w:tabs>
        <w:ind w:left="2124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  <w:b/>
        <w:bCs/>
        <w:i w:val="0"/>
        <w:iCs w:val="0"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36">
    <w:nsid w:val="79A509FB"/>
    <w:multiLevelType w:val="multilevel"/>
    <w:tmpl w:val="063EBED0"/>
    <w:lvl w:ilvl="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5"/>
  </w:num>
  <w:num w:numId="3">
    <w:abstractNumId w:val="0"/>
  </w:num>
  <w:num w:numId="4">
    <w:abstractNumId w:val="7"/>
  </w:num>
  <w:num w:numId="5">
    <w:abstractNumId w:val="10"/>
  </w:num>
  <w:num w:numId="6">
    <w:abstractNumId w:val="6"/>
  </w:num>
  <w:num w:numId="7">
    <w:abstractNumId w:val="20"/>
  </w:num>
  <w:num w:numId="8">
    <w:abstractNumId w:val="22"/>
  </w:num>
  <w:num w:numId="9">
    <w:abstractNumId w:val="26"/>
  </w:num>
  <w:num w:numId="10">
    <w:abstractNumId w:val="13"/>
  </w:num>
  <w:num w:numId="11">
    <w:abstractNumId w:val="29"/>
  </w:num>
  <w:num w:numId="12">
    <w:abstractNumId w:val="1"/>
  </w:num>
  <w:num w:numId="13">
    <w:abstractNumId w:val="36"/>
  </w:num>
  <w:num w:numId="14">
    <w:abstractNumId w:val="33"/>
  </w:num>
  <w:num w:numId="15">
    <w:abstractNumId w:val="25"/>
  </w:num>
  <w:num w:numId="16">
    <w:abstractNumId w:val="28"/>
  </w:num>
  <w:num w:numId="17">
    <w:abstractNumId w:val="18"/>
  </w:num>
  <w:num w:numId="18">
    <w:abstractNumId w:val="5"/>
  </w:num>
  <w:num w:numId="19">
    <w:abstractNumId w:val="19"/>
  </w:num>
  <w:num w:numId="20">
    <w:abstractNumId w:val="15"/>
  </w:num>
  <w:num w:numId="21">
    <w:abstractNumId w:val="27"/>
  </w:num>
  <w:num w:numId="22">
    <w:abstractNumId w:val="34"/>
  </w:num>
  <w:num w:numId="23">
    <w:abstractNumId w:val="32"/>
  </w:num>
  <w:num w:numId="24">
    <w:abstractNumId w:val="21"/>
  </w:num>
  <w:num w:numId="25">
    <w:abstractNumId w:val="14"/>
  </w:num>
  <w:num w:numId="26">
    <w:abstractNumId w:val="3"/>
  </w:num>
  <w:num w:numId="27">
    <w:abstractNumId w:val="12"/>
  </w:num>
  <w:num w:numId="28">
    <w:abstractNumId w:val="31"/>
  </w:num>
  <w:num w:numId="29">
    <w:abstractNumId w:val="2"/>
  </w:num>
  <w:num w:numId="30">
    <w:abstractNumId w:val="11"/>
  </w:num>
  <w:num w:numId="31">
    <w:abstractNumId w:val="23"/>
  </w:num>
  <w:num w:numId="32">
    <w:abstractNumId w:val="17"/>
  </w:num>
  <w:num w:numId="33">
    <w:abstractNumId w:val="30"/>
  </w:num>
  <w:num w:numId="34">
    <w:abstractNumId w:val="16"/>
  </w:num>
  <w:num w:numId="35">
    <w:abstractNumId w:val="9"/>
  </w:num>
  <w:num w:numId="36">
    <w:abstractNumId w:val="4"/>
  </w:num>
  <w:num w:numId="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DBB"/>
    <w:rsid w:val="000027E4"/>
    <w:rsid w:val="00035F1A"/>
    <w:rsid w:val="00057FE6"/>
    <w:rsid w:val="00066077"/>
    <w:rsid w:val="0009277C"/>
    <w:rsid w:val="000B63CB"/>
    <w:rsid w:val="000D286D"/>
    <w:rsid w:val="000D29E7"/>
    <w:rsid w:val="000E142D"/>
    <w:rsid w:val="000F6807"/>
    <w:rsid w:val="001071C3"/>
    <w:rsid w:val="00155117"/>
    <w:rsid w:val="00157F68"/>
    <w:rsid w:val="00166AEF"/>
    <w:rsid w:val="001751CA"/>
    <w:rsid w:val="001A0D3D"/>
    <w:rsid w:val="001A6D29"/>
    <w:rsid w:val="001B3026"/>
    <w:rsid w:val="001B609B"/>
    <w:rsid w:val="001F1CAD"/>
    <w:rsid w:val="001F34FF"/>
    <w:rsid w:val="00200F8C"/>
    <w:rsid w:val="002109E2"/>
    <w:rsid w:val="002369CF"/>
    <w:rsid w:val="00272755"/>
    <w:rsid w:val="00295D1D"/>
    <w:rsid w:val="002B2022"/>
    <w:rsid w:val="002B32A6"/>
    <w:rsid w:val="002D1F3D"/>
    <w:rsid w:val="002F6DE8"/>
    <w:rsid w:val="003223F0"/>
    <w:rsid w:val="00373302"/>
    <w:rsid w:val="0037490D"/>
    <w:rsid w:val="003975B5"/>
    <w:rsid w:val="003D68C5"/>
    <w:rsid w:val="003E4C15"/>
    <w:rsid w:val="003F08D5"/>
    <w:rsid w:val="0042124D"/>
    <w:rsid w:val="004214B8"/>
    <w:rsid w:val="00442956"/>
    <w:rsid w:val="00463B1E"/>
    <w:rsid w:val="004A3E46"/>
    <w:rsid w:val="004F242B"/>
    <w:rsid w:val="00505D61"/>
    <w:rsid w:val="00530D5E"/>
    <w:rsid w:val="00544D54"/>
    <w:rsid w:val="00545A07"/>
    <w:rsid w:val="005A6FCE"/>
    <w:rsid w:val="005C0CBA"/>
    <w:rsid w:val="005C26F4"/>
    <w:rsid w:val="00636666"/>
    <w:rsid w:val="0064658F"/>
    <w:rsid w:val="00660621"/>
    <w:rsid w:val="00683CC3"/>
    <w:rsid w:val="006860CA"/>
    <w:rsid w:val="006D67DA"/>
    <w:rsid w:val="006E2B45"/>
    <w:rsid w:val="006F51C7"/>
    <w:rsid w:val="0070325F"/>
    <w:rsid w:val="00710F6B"/>
    <w:rsid w:val="00736A17"/>
    <w:rsid w:val="00736DBB"/>
    <w:rsid w:val="0074320A"/>
    <w:rsid w:val="00760ACC"/>
    <w:rsid w:val="007F7C91"/>
    <w:rsid w:val="00814C4D"/>
    <w:rsid w:val="0082071C"/>
    <w:rsid w:val="008317D4"/>
    <w:rsid w:val="008464BF"/>
    <w:rsid w:val="00894745"/>
    <w:rsid w:val="00895720"/>
    <w:rsid w:val="008D69D8"/>
    <w:rsid w:val="008E73C8"/>
    <w:rsid w:val="00901473"/>
    <w:rsid w:val="00913BAD"/>
    <w:rsid w:val="009304D4"/>
    <w:rsid w:val="00971141"/>
    <w:rsid w:val="00992297"/>
    <w:rsid w:val="00993FDB"/>
    <w:rsid w:val="009D15F8"/>
    <w:rsid w:val="009D1B15"/>
    <w:rsid w:val="00A051D5"/>
    <w:rsid w:val="00A234A2"/>
    <w:rsid w:val="00A27B88"/>
    <w:rsid w:val="00A42DFC"/>
    <w:rsid w:val="00A51553"/>
    <w:rsid w:val="00A55370"/>
    <w:rsid w:val="00A71FF5"/>
    <w:rsid w:val="00A908C1"/>
    <w:rsid w:val="00A919B0"/>
    <w:rsid w:val="00AA6323"/>
    <w:rsid w:val="00AB1A67"/>
    <w:rsid w:val="00AC0952"/>
    <w:rsid w:val="00AD5588"/>
    <w:rsid w:val="00AE466F"/>
    <w:rsid w:val="00AF1BDE"/>
    <w:rsid w:val="00AF3A58"/>
    <w:rsid w:val="00B02B31"/>
    <w:rsid w:val="00B313A6"/>
    <w:rsid w:val="00B948DB"/>
    <w:rsid w:val="00B97E23"/>
    <w:rsid w:val="00BE4D72"/>
    <w:rsid w:val="00C06443"/>
    <w:rsid w:val="00C21461"/>
    <w:rsid w:val="00C34271"/>
    <w:rsid w:val="00C55B2E"/>
    <w:rsid w:val="00C65721"/>
    <w:rsid w:val="00C758DE"/>
    <w:rsid w:val="00C97ED7"/>
    <w:rsid w:val="00CB5A32"/>
    <w:rsid w:val="00CE726C"/>
    <w:rsid w:val="00CE7B0B"/>
    <w:rsid w:val="00CF5E63"/>
    <w:rsid w:val="00CF7C1D"/>
    <w:rsid w:val="00D04CF5"/>
    <w:rsid w:val="00D316CE"/>
    <w:rsid w:val="00D75E1B"/>
    <w:rsid w:val="00D76652"/>
    <w:rsid w:val="00D76A39"/>
    <w:rsid w:val="00DA03A7"/>
    <w:rsid w:val="00DA0FF0"/>
    <w:rsid w:val="00DE54C6"/>
    <w:rsid w:val="00E072CF"/>
    <w:rsid w:val="00E27A26"/>
    <w:rsid w:val="00E37958"/>
    <w:rsid w:val="00E41E64"/>
    <w:rsid w:val="00E536A4"/>
    <w:rsid w:val="00E562B5"/>
    <w:rsid w:val="00E76FC8"/>
    <w:rsid w:val="00E82E2C"/>
    <w:rsid w:val="00EC3302"/>
    <w:rsid w:val="00ED7F6B"/>
    <w:rsid w:val="00F201A9"/>
    <w:rsid w:val="00F24D67"/>
    <w:rsid w:val="00F357C8"/>
    <w:rsid w:val="00F725F9"/>
    <w:rsid w:val="00F852A1"/>
    <w:rsid w:val="00FA7914"/>
    <w:rsid w:val="00FB210D"/>
    <w:rsid w:val="00FB6556"/>
    <w:rsid w:val="00FD76D7"/>
    <w:rsid w:val="00FE33C8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basedOn w:val="a0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a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styleId="ab">
    <w:name w:val="List Paragraph"/>
    <w:basedOn w:val="a"/>
    <w:uiPriority w:val="34"/>
    <w:qFormat/>
    <w:rsid w:val="00F357C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basedOn w:val="a0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a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styleId="ab">
    <w:name w:val="List Paragraph"/>
    <w:basedOn w:val="a"/>
    <w:uiPriority w:val="34"/>
    <w:qFormat/>
    <w:rsid w:val="00F357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education.gov.il" TargetMode="External"/><Relationship Id="rId1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‏ג' סיון, תש"ע</vt:lpstr>
    </vt:vector>
  </TitlesOfParts>
  <Company>moe</Company>
  <LinksUpToDate>false</LinksUpToDate>
  <CharactersWithSpaces>1935</CharactersWithSpaces>
  <SharedDoc>false</SharedDoc>
  <HLinks>
    <vt:vector size="12" baseType="variant">
      <vt:variant>
        <vt:i4>655439</vt:i4>
      </vt:variant>
      <vt:variant>
        <vt:i4>9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  <vt:variant>
        <vt:i4>8126589</vt:i4>
      </vt:variant>
      <vt:variant>
        <vt:i4>6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שלומית ירמובסקי</dc:creator>
  <cp:lastModifiedBy>דנה מידן</cp:lastModifiedBy>
  <cp:revision>2</cp:revision>
  <cp:lastPrinted>2014-06-22T10:10:00Z</cp:lastPrinted>
  <dcterms:created xsi:type="dcterms:W3CDTF">2014-06-22T11:17:00Z</dcterms:created>
  <dcterms:modified xsi:type="dcterms:W3CDTF">2014-06-22T11:17:00Z</dcterms:modified>
</cp:coreProperties>
</file>